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3FC" w14:textId="160FD6C3" w:rsidR="000C2E4A" w:rsidRDefault="00062C68" w:rsidP="00AE2A8F">
      <w:pPr>
        <w:spacing w:before="67" w:after="100"/>
        <w:ind w:left="4046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9264" behindDoc="0" locked="0" layoutInCell="1" allowOverlap="1" wp14:anchorId="067EC763" wp14:editId="5E06155C">
            <wp:simplePos x="0" y="0"/>
            <wp:positionH relativeFrom="column">
              <wp:posOffset>0</wp:posOffset>
            </wp:positionH>
            <wp:positionV relativeFrom="paragraph">
              <wp:posOffset>-78740</wp:posOffset>
            </wp:positionV>
            <wp:extent cx="2381250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9B">
        <w:rPr>
          <w:b/>
          <w:sz w:val="44"/>
        </w:rPr>
        <w:t>20</w:t>
      </w:r>
      <w:r w:rsidR="00B76596">
        <w:rPr>
          <w:b/>
          <w:sz w:val="44"/>
        </w:rPr>
        <w:t>2</w:t>
      </w:r>
      <w:r>
        <w:rPr>
          <w:b/>
          <w:sz w:val="44"/>
        </w:rPr>
        <w:t>4</w:t>
      </w:r>
      <w:r w:rsidR="00037D9B">
        <w:rPr>
          <w:b/>
          <w:sz w:val="44"/>
        </w:rPr>
        <w:t xml:space="preserve"> </w:t>
      </w:r>
      <w:r>
        <w:rPr>
          <w:b/>
          <w:sz w:val="44"/>
        </w:rPr>
        <w:t>Virtual</w:t>
      </w:r>
      <w:r w:rsidR="00037D9B">
        <w:rPr>
          <w:b/>
          <w:sz w:val="44"/>
        </w:rPr>
        <w:t xml:space="preserve"> </w:t>
      </w:r>
      <w:r w:rsidR="0051554D">
        <w:rPr>
          <w:b/>
          <w:sz w:val="44"/>
        </w:rPr>
        <w:t>Events</w:t>
      </w:r>
      <w:r w:rsidR="00037D9B">
        <w:rPr>
          <w:b/>
          <w:sz w:val="44"/>
        </w:rPr>
        <w:t xml:space="preserve"> Registration</w:t>
      </w:r>
    </w:p>
    <w:p w14:paraId="6874C013" w14:textId="77777777" w:rsidR="00062C68" w:rsidRDefault="00062C68" w:rsidP="00531F3F">
      <w:pPr>
        <w:pStyle w:val="BodyText"/>
        <w:tabs>
          <w:tab w:val="left" w:pos="2160"/>
          <w:tab w:val="left" w:pos="6120"/>
        </w:tabs>
        <w:ind w:left="4147"/>
        <w:rPr>
          <w:b/>
          <w:bCs/>
          <w:w w:val="99"/>
          <w:sz w:val="28"/>
          <w:szCs w:val="28"/>
          <w:u w:val="single"/>
        </w:rPr>
      </w:pPr>
    </w:p>
    <w:p w14:paraId="4CA05571" w14:textId="6CF75B41" w:rsidR="000C2E4A" w:rsidRDefault="00037D9B" w:rsidP="00531F3F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r w:rsidR="00062C68">
        <w:rPr>
          <w:b/>
          <w:bCs/>
          <w:sz w:val="28"/>
          <w:szCs w:val="28"/>
        </w:rPr>
        <w:t>March 28</w:t>
      </w:r>
      <w:r w:rsidR="00062C68">
        <w:rPr>
          <w:b/>
          <w:bCs/>
          <w:sz w:val="28"/>
          <w:szCs w:val="28"/>
        </w:rPr>
        <w:tab/>
        <w:t>9:00 am – 2:00 pm</w:t>
      </w:r>
    </w:p>
    <w:p w14:paraId="248956F2" w14:textId="77777777" w:rsidR="00062C68" w:rsidRPr="00ED63CA" w:rsidRDefault="00062C68" w:rsidP="00531F3F">
      <w:pPr>
        <w:pStyle w:val="BodyText"/>
        <w:tabs>
          <w:tab w:val="left" w:pos="2160"/>
          <w:tab w:val="left" w:pos="6120"/>
        </w:tabs>
        <w:ind w:left="4147"/>
        <w:rPr>
          <w:b/>
          <w:bCs/>
          <w:sz w:val="28"/>
          <w:szCs w:val="28"/>
        </w:rPr>
      </w:pPr>
    </w:p>
    <w:p w14:paraId="3DFABE45" w14:textId="4B31EBCA" w:rsidR="000C2E4A" w:rsidRDefault="00037D9B" w:rsidP="00531F3F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4147"/>
        <w:rPr>
          <w:b/>
          <w:bCs/>
          <w:sz w:val="28"/>
          <w:szCs w:val="28"/>
        </w:rPr>
      </w:pPr>
      <w:r w:rsidRPr="00ED63CA">
        <w:rPr>
          <w:b/>
          <w:bCs/>
          <w:w w:val="99"/>
          <w:sz w:val="28"/>
          <w:szCs w:val="28"/>
          <w:u w:val="single"/>
        </w:rPr>
        <w:t xml:space="preserve">        </w:t>
      </w:r>
      <w:r w:rsidR="00062C68">
        <w:rPr>
          <w:b/>
          <w:bCs/>
          <w:sz w:val="28"/>
          <w:szCs w:val="28"/>
        </w:rPr>
        <w:t>May 23</w:t>
      </w:r>
      <w:r w:rsidR="00062C68">
        <w:rPr>
          <w:b/>
          <w:bCs/>
          <w:sz w:val="28"/>
          <w:szCs w:val="28"/>
        </w:rPr>
        <w:tab/>
      </w:r>
      <w:r w:rsidR="00062C68">
        <w:rPr>
          <w:b/>
          <w:bCs/>
          <w:sz w:val="28"/>
          <w:szCs w:val="28"/>
        </w:rPr>
        <w:t>9:00 am – 2:00 pm</w:t>
      </w:r>
    </w:p>
    <w:p w14:paraId="4D5F18E9" w14:textId="77777777" w:rsidR="00062C68" w:rsidRDefault="00062C68" w:rsidP="00531F3F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4147"/>
        <w:rPr>
          <w:b/>
          <w:bCs/>
          <w:sz w:val="28"/>
          <w:szCs w:val="28"/>
        </w:rPr>
      </w:pPr>
    </w:p>
    <w:p w14:paraId="6B154E07" w14:textId="5985ACEA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b/>
          <w:bCs/>
          <w:sz w:val="24"/>
          <w:szCs w:val="24"/>
        </w:rPr>
      </w:pPr>
      <w:r w:rsidRPr="00062C68">
        <w:rPr>
          <w:b/>
          <w:bCs/>
          <w:sz w:val="24"/>
          <w:szCs w:val="24"/>
        </w:rPr>
        <w:t>Agenda</w:t>
      </w:r>
    </w:p>
    <w:p w14:paraId="6E6C6C59" w14:textId="54FC4A5C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Program Introduction</w:t>
      </w:r>
    </w:p>
    <w:p w14:paraId="50858891" w14:textId="77777777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Pledge of Allegiance</w:t>
      </w:r>
    </w:p>
    <w:p w14:paraId="2DD514CB" w14:textId="77777777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 xml:space="preserve">Opening Comments, </w:t>
      </w:r>
      <w:r w:rsidRPr="00062C68">
        <w:rPr>
          <w:i/>
          <w:iCs/>
          <w:sz w:val="24"/>
          <w:szCs w:val="24"/>
        </w:rPr>
        <w:t>Chris Kain, TOI President</w:t>
      </w:r>
    </w:p>
    <w:p w14:paraId="628B7BB9" w14:textId="5B0B1306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 xml:space="preserve">Welcome, </w:t>
      </w:r>
      <w:r w:rsidRPr="00062C68">
        <w:rPr>
          <w:i/>
          <w:iCs/>
          <w:sz w:val="24"/>
          <w:szCs w:val="24"/>
        </w:rPr>
        <w:t>Jerry B. Crabtree, TOI Executive Director</w:t>
      </w:r>
    </w:p>
    <w:p w14:paraId="1C164918" w14:textId="77777777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 xml:space="preserve">Comments, </w:t>
      </w:r>
      <w:r w:rsidRPr="00062C68">
        <w:rPr>
          <w:i/>
          <w:iCs/>
          <w:sz w:val="24"/>
          <w:szCs w:val="24"/>
        </w:rPr>
        <w:t>Jim Donelan, TOIRMA Executive Director</w:t>
      </w:r>
    </w:p>
    <w:p w14:paraId="59A2232E" w14:textId="1411B5DA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Townships Working Together</w:t>
      </w:r>
      <w:r w:rsidRPr="00062C68">
        <w:rPr>
          <w:sz w:val="24"/>
          <w:szCs w:val="24"/>
        </w:rPr>
        <w:t xml:space="preserve">, </w:t>
      </w:r>
      <w:r w:rsidRPr="00062C68">
        <w:rPr>
          <w:i/>
          <w:iCs/>
          <w:sz w:val="24"/>
          <w:szCs w:val="24"/>
        </w:rPr>
        <w:t>Bryan Smith, TOI Consultant</w:t>
      </w:r>
    </w:p>
    <w:p w14:paraId="1186A9CF" w14:textId="067A1902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Lunch</w:t>
      </w:r>
    </w:p>
    <w:p w14:paraId="590DA0BE" w14:textId="13085492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i/>
          <w:iCs/>
          <w:sz w:val="24"/>
          <w:szCs w:val="24"/>
        </w:rPr>
      </w:pPr>
      <w:r w:rsidRPr="00062C68">
        <w:rPr>
          <w:sz w:val="24"/>
          <w:szCs w:val="24"/>
        </w:rPr>
        <w:t>Comptroller Reporting Requirements</w:t>
      </w:r>
      <w:r w:rsidRPr="00062C68">
        <w:rPr>
          <w:sz w:val="24"/>
          <w:szCs w:val="24"/>
        </w:rPr>
        <w:t xml:space="preserve">, </w:t>
      </w:r>
      <w:r w:rsidRPr="00062C68">
        <w:rPr>
          <w:i/>
          <w:iCs/>
          <w:sz w:val="24"/>
          <w:szCs w:val="24"/>
        </w:rPr>
        <w:t>Rosanna Flores-Barbado, Illinois Comptroller’s Office</w:t>
      </w:r>
    </w:p>
    <w:p w14:paraId="76CD72D7" w14:textId="41A1124C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Breakout</w:t>
      </w:r>
    </w:p>
    <w:p w14:paraId="33C73D04" w14:textId="7D536050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TBD</w:t>
      </w:r>
      <w:r w:rsidRPr="00062C68">
        <w:rPr>
          <w:sz w:val="24"/>
          <w:szCs w:val="24"/>
        </w:rPr>
        <w:t xml:space="preserve">, </w:t>
      </w:r>
      <w:r w:rsidRPr="00062C68">
        <w:rPr>
          <w:i/>
          <w:iCs/>
          <w:sz w:val="24"/>
          <w:szCs w:val="24"/>
        </w:rPr>
        <w:t>Clerks Division – Lightening Round</w:t>
      </w:r>
    </w:p>
    <w:p w14:paraId="2E8DB18D" w14:textId="3CD00E4C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Program 2</w:t>
      </w:r>
    </w:p>
    <w:p w14:paraId="6D022917" w14:textId="61BBB0E8" w:rsidR="00062C68" w:rsidRPr="00062C68" w:rsidRDefault="00062C68" w:rsidP="00062C68">
      <w:pPr>
        <w:pStyle w:val="BodyText"/>
        <w:tabs>
          <w:tab w:val="left" w:pos="2160"/>
          <w:tab w:val="left" w:pos="5302"/>
          <w:tab w:val="left" w:pos="6120"/>
          <w:tab w:val="left" w:pos="6210"/>
        </w:tabs>
        <w:ind w:left="720"/>
        <w:rPr>
          <w:sz w:val="24"/>
          <w:szCs w:val="24"/>
        </w:rPr>
      </w:pPr>
      <w:r w:rsidRPr="00062C68">
        <w:rPr>
          <w:sz w:val="24"/>
          <w:szCs w:val="24"/>
        </w:rPr>
        <w:t>Paid Leave for All Workers Act</w:t>
      </w:r>
      <w:r>
        <w:rPr>
          <w:sz w:val="24"/>
          <w:szCs w:val="24"/>
        </w:rPr>
        <w:t xml:space="preserve">, </w:t>
      </w:r>
      <w:r w:rsidRPr="00062C68">
        <w:rPr>
          <w:i/>
          <w:iCs/>
          <w:sz w:val="24"/>
          <w:szCs w:val="24"/>
        </w:rPr>
        <w:t xml:space="preserve">Keri-Lyn </w:t>
      </w:r>
      <w:proofErr w:type="spellStart"/>
      <w:r w:rsidRPr="00062C68">
        <w:rPr>
          <w:i/>
          <w:iCs/>
          <w:sz w:val="24"/>
          <w:szCs w:val="24"/>
        </w:rPr>
        <w:t>Krafhefer</w:t>
      </w:r>
      <w:proofErr w:type="spellEnd"/>
      <w:r w:rsidRPr="00062C68">
        <w:rPr>
          <w:i/>
          <w:iCs/>
          <w:sz w:val="24"/>
          <w:szCs w:val="24"/>
        </w:rPr>
        <w:t>, Ancil Glink</w:t>
      </w:r>
    </w:p>
    <w:p w14:paraId="1CD70987" w14:textId="219C2454" w:rsidR="000C2E4A" w:rsidRDefault="00037D9B" w:rsidP="00062C68">
      <w:pPr>
        <w:pStyle w:val="BodyText"/>
        <w:tabs>
          <w:tab w:val="left" w:pos="5297"/>
          <w:tab w:val="left" w:pos="5456"/>
          <w:tab w:val="left" w:pos="7057"/>
          <w:tab w:val="left" w:pos="10699"/>
          <w:tab w:val="left" w:pos="10751"/>
        </w:tabs>
        <w:spacing w:before="283" w:line="285" w:lineRule="auto"/>
        <w:ind w:left="117" w:right="186"/>
        <w:jc w:val="both"/>
        <w:rPr>
          <w:sz w:val="27"/>
        </w:rPr>
      </w:pPr>
      <w:r>
        <w:t>County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Township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</w:t>
      </w:r>
    </w:p>
    <w:p w14:paraId="00953432" w14:textId="14D9630C" w:rsidR="000C2E4A" w:rsidRDefault="00037D9B">
      <w:pPr>
        <w:pStyle w:val="BodyText"/>
        <w:spacing w:before="42"/>
        <w:ind w:left="117"/>
      </w:pPr>
      <w:r>
        <w:t>Names</w:t>
      </w:r>
      <w:r w:rsidR="00AC551F">
        <w:t xml:space="preserve"> &amp; </w:t>
      </w:r>
      <w:r>
        <w:t>Email of those who will attend (please print clearly):</w:t>
      </w:r>
    </w:p>
    <w:p w14:paraId="770025D2" w14:textId="277D99FE" w:rsidR="000C2E4A" w:rsidRDefault="00037D9B">
      <w:pPr>
        <w:pStyle w:val="BodyText"/>
        <w:tabs>
          <w:tab w:val="left" w:pos="10698"/>
          <w:tab w:val="left" w:pos="10739"/>
          <w:tab w:val="left" w:pos="10785"/>
        </w:tabs>
        <w:spacing w:before="68" w:line="285" w:lineRule="auto"/>
        <w:ind w:left="117" w:right="114"/>
        <w:jc w:val="both"/>
      </w:pPr>
      <w:r>
        <w:t>Supervisor: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Township</w:t>
      </w:r>
      <w:r>
        <w:rPr>
          <w:spacing w:val="-6"/>
        </w:rPr>
        <w:t xml:space="preserve"> </w:t>
      </w:r>
      <w:r>
        <w:t>Clerk: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Highway</w:t>
      </w:r>
      <w:proofErr w:type="gramEnd"/>
      <w:r>
        <w:rPr>
          <w:spacing w:val="-12"/>
        </w:rPr>
        <w:t xml:space="preserve"> </w:t>
      </w:r>
      <w:r>
        <w:t>Comm.: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Assessor: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Trustee: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Other/title: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50290" w14:textId="333F61EA" w:rsidR="000C2E4A" w:rsidRDefault="00037D9B">
      <w:pPr>
        <w:spacing w:before="91"/>
        <w:ind w:left="117" w:right="156"/>
        <w:rPr>
          <w:b/>
          <w:i/>
        </w:rPr>
      </w:pPr>
      <w:r>
        <w:rPr>
          <w:b/>
          <w:i/>
        </w:rPr>
        <w:t>Registration is $</w:t>
      </w:r>
      <w:r w:rsidR="00062C68">
        <w:rPr>
          <w:b/>
          <w:i/>
        </w:rPr>
        <w:t>25</w:t>
      </w:r>
      <w:r>
        <w:rPr>
          <w:b/>
          <w:i/>
        </w:rPr>
        <w:t xml:space="preserve"> per person</w:t>
      </w:r>
      <w:r w:rsidR="00062C68">
        <w:rPr>
          <w:b/>
          <w:i/>
        </w:rPr>
        <w:t>.</w:t>
      </w:r>
    </w:p>
    <w:p w14:paraId="24AC6075" w14:textId="77777777" w:rsidR="000C2E4A" w:rsidRDefault="00037D9B">
      <w:pPr>
        <w:ind w:left="117" w:right="525"/>
      </w:pPr>
      <w:r>
        <w:t>*Please make checks payable to the Township Officials of Illinois; mail to 3217 Northfield Drive., Springfield, IL 62702. Forms may also be emailed to</w:t>
      </w:r>
      <w:r>
        <w:rPr>
          <w:color w:val="085295"/>
        </w:rPr>
        <w:t xml:space="preserve"> </w:t>
      </w:r>
      <w:hyperlink r:id="rId6" w:history="1">
        <w:r w:rsidRPr="00797A3C">
          <w:rPr>
            <w:rStyle w:val="Hyperlink"/>
            <w:u w:color="085295"/>
          </w:rPr>
          <w:t>kayla@toi.org</w:t>
        </w:r>
        <w:r w:rsidRPr="00797A3C">
          <w:rPr>
            <w:rStyle w:val="Hyperlink"/>
          </w:rPr>
          <w:t xml:space="preserve">. </w:t>
        </w:r>
      </w:hyperlink>
      <w:r>
        <w:t>If you are paying by credit card, only Visa and MasterCard are accepted:</w:t>
      </w:r>
    </w:p>
    <w:p w14:paraId="03FD20DB" w14:textId="77777777" w:rsidR="000C2E4A" w:rsidRDefault="000C2E4A">
      <w:pPr>
        <w:pStyle w:val="BodyText"/>
        <w:spacing w:before="10"/>
        <w:ind w:left="0"/>
        <w:rPr>
          <w:sz w:val="21"/>
        </w:rPr>
      </w:pPr>
    </w:p>
    <w:p w14:paraId="20E21574" w14:textId="02A7149C" w:rsidR="00113F01" w:rsidRDefault="00037D9B">
      <w:pPr>
        <w:tabs>
          <w:tab w:val="left" w:pos="6543"/>
          <w:tab w:val="left" w:pos="10366"/>
          <w:tab w:val="left" w:pos="10413"/>
        </w:tabs>
        <w:ind w:left="117" w:right="516"/>
        <w:jc w:val="both"/>
      </w:pPr>
      <w:r>
        <w:t>Name, as it appears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card: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Credit</w:t>
      </w:r>
      <w:r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ECE590C" w14:textId="599191DB" w:rsidR="00113F01" w:rsidRDefault="00113F01"/>
    <w:sectPr w:rsidR="00113F01">
      <w:type w:val="continuous"/>
      <w:pgSz w:w="12240" w:h="15840"/>
      <w:pgMar w:top="7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27C44"/>
    <w:multiLevelType w:val="hybridMultilevel"/>
    <w:tmpl w:val="99446BFE"/>
    <w:lvl w:ilvl="0" w:tplc="15A00AB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531192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4A"/>
    <w:rsid w:val="00037D9B"/>
    <w:rsid w:val="00062C68"/>
    <w:rsid w:val="000C2E4A"/>
    <w:rsid w:val="00113F01"/>
    <w:rsid w:val="00131A86"/>
    <w:rsid w:val="001F31B4"/>
    <w:rsid w:val="002936F9"/>
    <w:rsid w:val="002A7D6E"/>
    <w:rsid w:val="00306C1A"/>
    <w:rsid w:val="00315BD8"/>
    <w:rsid w:val="003F7493"/>
    <w:rsid w:val="00425156"/>
    <w:rsid w:val="00425E7F"/>
    <w:rsid w:val="004A44EC"/>
    <w:rsid w:val="0051554D"/>
    <w:rsid w:val="00531F3F"/>
    <w:rsid w:val="00567934"/>
    <w:rsid w:val="0061212B"/>
    <w:rsid w:val="006569FD"/>
    <w:rsid w:val="006C2D4C"/>
    <w:rsid w:val="006C7FA8"/>
    <w:rsid w:val="00721FB4"/>
    <w:rsid w:val="00795FE2"/>
    <w:rsid w:val="008A2547"/>
    <w:rsid w:val="009279AE"/>
    <w:rsid w:val="00932DBA"/>
    <w:rsid w:val="009D039C"/>
    <w:rsid w:val="00A06FD3"/>
    <w:rsid w:val="00A413EC"/>
    <w:rsid w:val="00AC02F7"/>
    <w:rsid w:val="00AC551F"/>
    <w:rsid w:val="00AE2A8F"/>
    <w:rsid w:val="00B1615B"/>
    <w:rsid w:val="00B355EB"/>
    <w:rsid w:val="00B541A2"/>
    <w:rsid w:val="00B55B00"/>
    <w:rsid w:val="00B62E9F"/>
    <w:rsid w:val="00B76596"/>
    <w:rsid w:val="00CA58D1"/>
    <w:rsid w:val="00CE3EA6"/>
    <w:rsid w:val="00D25159"/>
    <w:rsid w:val="00D83987"/>
    <w:rsid w:val="00DA269D"/>
    <w:rsid w:val="00DE4F1C"/>
    <w:rsid w:val="00E244F5"/>
    <w:rsid w:val="00E37273"/>
    <w:rsid w:val="00E47AE8"/>
    <w:rsid w:val="00ED63CA"/>
    <w:rsid w:val="00F23EF4"/>
    <w:rsid w:val="00F91344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B5DF"/>
  <w15:docId w15:val="{64BDD589-D834-4BD2-BF29-59592DD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88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37D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la@toi.org.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Jones</dc:creator>
  <cp:lastModifiedBy>Kayla Jeffers</cp:lastModifiedBy>
  <cp:revision>3</cp:revision>
  <cp:lastPrinted>2023-03-03T15:11:00Z</cp:lastPrinted>
  <dcterms:created xsi:type="dcterms:W3CDTF">2024-01-04T22:10:00Z</dcterms:created>
  <dcterms:modified xsi:type="dcterms:W3CDTF">2024-01-04T22:18:00Z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2018-12-13T00:00:00Z</vt:filetime>
  </property>
</Properties>
</file>